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27" w:rsidRDefault="004E07E4">
      <w:r>
        <w:fldChar w:fldCharType="begin"/>
      </w:r>
      <w:r>
        <w:instrText xml:space="preserve"> HYPERLINK "</w:instrText>
      </w:r>
      <w:r w:rsidRPr="004E07E4">
        <w:instrText>https://member.malagroup.org/secure/kyclist.php</w:instrText>
      </w:r>
      <w:r>
        <w:instrText xml:space="preserve">" </w:instrText>
      </w:r>
      <w:r>
        <w:fldChar w:fldCharType="separate"/>
      </w:r>
      <w:r w:rsidRPr="006F1B2D">
        <w:rPr>
          <w:rStyle w:val="Hyperlink"/>
        </w:rPr>
        <w:t>https://member.malagroup.org/secure/kyclist.php</w:t>
      </w:r>
      <w:r>
        <w:fldChar w:fldCharType="end"/>
      </w:r>
    </w:p>
    <w:p w:rsidR="004E07E4" w:rsidRDefault="004E07E4">
      <w:r w:rsidRPr="004E07E4">
        <w:drawing>
          <wp:inline distT="0" distB="0" distL="0" distR="0" wp14:anchorId="1155F789" wp14:editId="5A28BC61">
            <wp:extent cx="5731510" cy="26873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7E4" w:rsidRDefault="004E07E4"/>
    <w:p w:rsidR="004E07E4" w:rsidRDefault="004E07E4">
      <w:r>
        <w:t>List will come only upgraded IDs</w:t>
      </w:r>
    </w:p>
    <w:p w:rsidR="004E07E4" w:rsidRDefault="004E07E4">
      <w:r>
        <w:t xml:space="preserve">Once Name changed then automatically </w:t>
      </w:r>
      <w:proofErr w:type="gramStart"/>
      <w:r>
        <w:t>Pan &amp;</w:t>
      </w:r>
      <w:proofErr w:type="gramEnd"/>
      <w:r>
        <w:t xml:space="preserve"> </w:t>
      </w:r>
      <w:proofErr w:type="spellStart"/>
      <w:r>
        <w:t>Aadhar</w:t>
      </w:r>
      <w:proofErr w:type="spellEnd"/>
      <w:r>
        <w:t xml:space="preserve"> will ask to upload or </w:t>
      </w:r>
      <w:proofErr w:type="spellStart"/>
      <w:r>
        <w:t>rekyc</w:t>
      </w:r>
      <w:proofErr w:type="spellEnd"/>
      <w:r>
        <w:t xml:space="preserve"> required, user must update </w:t>
      </w:r>
      <w:proofErr w:type="spellStart"/>
      <w:r>
        <w:t>aadhar</w:t>
      </w:r>
      <w:proofErr w:type="spellEnd"/>
      <w:r>
        <w:t xml:space="preserve"> &amp; Pan (Previous </w:t>
      </w:r>
      <w:proofErr w:type="spellStart"/>
      <w:r>
        <w:t>aadhar</w:t>
      </w:r>
      <w:proofErr w:type="spellEnd"/>
      <w:r>
        <w:t xml:space="preserve"> &amp; pan will be available intact </w:t>
      </w:r>
    </w:p>
    <w:p w:rsidR="00E331F9" w:rsidRDefault="00E331F9">
      <w:r>
        <w:t xml:space="preserve">KYC will be changed </w:t>
      </w:r>
      <w:proofErr w:type="gramStart"/>
      <w:r>
        <w:t>Pending</w:t>
      </w:r>
      <w:proofErr w:type="gramEnd"/>
      <w:r>
        <w:t xml:space="preserve"> once change the name/ DOB/ Father/ E-Mail ID/ Mobile No.)</w:t>
      </w:r>
    </w:p>
    <w:p w:rsidR="00E331F9" w:rsidRDefault="00E331F9">
      <w:r>
        <w:t>Previous data will be display as history</w:t>
      </w:r>
    </w:p>
    <w:p w:rsidR="00E331F9" w:rsidRDefault="00E331F9">
      <w:r>
        <w:t>1</w:t>
      </w:r>
      <w:r w:rsidRPr="00E331F9">
        <w:rPr>
          <w:vertAlign w:val="superscript"/>
        </w:rPr>
        <w:t>st</w:t>
      </w:r>
      <w:r>
        <w:t xml:space="preserve"> time </w:t>
      </w:r>
      <w:proofErr w:type="spellStart"/>
      <w:r>
        <w:t>kyc</w:t>
      </w:r>
      <w:proofErr w:type="spellEnd"/>
      <w:r>
        <w:t xml:space="preserve"> will be free but every next time it will charge @150/-, wallet will be deducted even if balance is not available</w:t>
      </w:r>
    </w:p>
    <w:p w:rsidR="00E331F9" w:rsidRDefault="00E331F9">
      <w:r>
        <w:t>User can themselves user verify option, though API it will automatically very and admin can see who has verified</w:t>
      </w:r>
    </w:p>
    <w:p w:rsidR="00E331F9" w:rsidRDefault="00E331F9">
      <w:r>
        <w:t xml:space="preserve">We need a check box in setting page column </w:t>
      </w:r>
    </w:p>
    <w:p w:rsidR="00E331F9" w:rsidRDefault="00E331F9">
      <w:r>
        <w:tab/>
      </w:r>
      <w:r>
        <w:tab/>
      </w:r>
      <w:r>
        <w:tab/>
        <w:t xml:space="preserve">Enable Hold transaction for </w:t>
      </w:r>
      <w:proofErr w:type="gramStart"/>
      <w:r>
        <w:t>non KYC</w:t>
      </w:r>
      <w:proofErr w:type="gramEnd"/>
      <w:r>
        <w:t xml:space="preserve"> verified </w:t>
      </w:r>
    </w:p>
    <w:p w:rsidR="00E331F9" w:rsidRDefault="00E331F9" w:rsidP="00E331F9">
      <w:pPr>
        <w:ind w:left="2160"/>
      </w:pPr>
      <w:r>
        <w:t xml:space="preserve">User can’t transfer/ upgrade ID/ Withdrawal request but can recharge (all options </w:t>
      </w:r>
      <w:r>
        <w:t xml:space="preserve">are </w:t>
      </w:r>
      <w:r>
        <w:t>based on enable / disable option</w:t>
      </w:r>
    </w:p>
    <w:p w:rsidR="00E331F9" w:rsidRDefault="00E331F9" w:rsidP="00E331F9">
      <w:pPr>
        <w:ind w:left="2160"/>
      </w:pPr>
      <w:bookmarkStart w:id="0" w:name="_GoBack"/>
      <w:bookmarkEnd w:id="0"/>
    </w:p>
    <w:p w:rsidR="00E331F9" w:rsidRDefault="00E331F9"/>
    <w:p w:rsidR="00E331F9" w:rsidRDefault="00E331F9"/>
    <w:sectPr w:rsidR="00E33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E4"/>
    <w:rsid w:val="002C41A9"/>
    <w:rsid w:val="004E07E4"/>
    <w:rsid w:val="00DE6127"/>
    <w:rsid w:val="00E3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5540"/>
  <w15:chartTrackingRefBased/>
  <w15:docId w15:val="{36EEF50B-6E7E-4C42-BF2A-71424CE7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7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JHA</dc:creator>
  <cp:keywords/>
  <dc:description/>
  <cp:lastModifiedBy>PRADEEP JHA</cp:lastModifiedBy>
  <cp:revision>1</cp:revision>
  <dcterms:created xsi:type="dcterms:W3CDTF">2024-09-07T03:46:00Z</dcterms:created>
  <dcterms:modified xsi:type="dcterms:W3CDTF">2024-09-07T04:08:00Z</dcterms:modified>
</cp:coreProperties>
</file>